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75" w:rsidRPr="007B1781" w:rsidRDefault="00FD0375">
      <w:pPr>
        <w:rPr>
          <w:sz w:val="24"/>
          <w:szCs w:val="24"/>
        </w:rPr>
      </w:pPr>
    </w:p>
    <w:p w:rsidR="00FD0375" w:rsidRPr="007B1781" w:rsidRDefault="00FD0375">
      <w:pPr>
        <w:rPr>
          <w:sz w:val="24"/>
          <w:szCs w:val="24"/>
        </w:rPr>
      </w:pPr>
    </w:p>
    <w:p w:rsidR="00D92D5E" w:rsidRPr="00FD0375" w:rsidRDefault="000A1DBE" w:rsidP="009C00A2">
      <w:pPr>
        <w:tabs>
          <w:tab w:val="left" w:pos="7020"/>
        </w:tabs>
        <w:rPr>
          <w:b/>
          <w:sz w:val="24"/>
        </w:rPr>
      </w:pPr>
      <w:r>
        <w:rPr>
          <w:b/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2pt;margin-top:-19.9pt;width:59pt;height:59pt;z-index:-251658752;mso-wrap-edited:f;mso-wrap-distance-left:7.2pt;mso-wrap-distance-right:7.2pt" wrapcoords="-332 0 -332 21268 21600 21268 21600 0 -332 0" o:allowincell="f" fillcolor="window">
            <v:imagedata r:id="rId7" o:title=""/>
            <w10:wrap type="tight"/>
            <w10:anchorlock/>
          </v:shape>
          <o:OLEObject Type="Embed" ProgID="Word.Picture.8" ShapeID="_x0000_s1026" DrawAspect="Content" ObjectID="_1686549750" r:id="rId8"/>
        </w:object>
      </w:r>
      <w:r w:rsidR="00FD0375" w:rsidRPr="00FD0375">
        <w:rPr>
          <w:b/>
          <w:sz w:val="24"/>
        </w:rPr>
        <w:t xml:space="preserve">IN THE </w:t>
      </w:r>
      <w:r w:rsidR="00DC27F2"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DC27F2">
        <w:rPr>
          <w:b/>
          <w:sz w:val="24"/>
        </w:rPr>
        <w:instrText xml:space="preserve"> FORMTEXT </w:instrText>
      </w:r>
      <w:r w:rsidR="00DC27F2">
        <w:rPr>
          <w:b/>
          <w:sz w:val="24"/>
        </w:rPr>
      </w:r>
      <w:r w:rsidR="00DC27F2">
        <w:rPr>
          <w:b/>
          <w:sz w:val="24"/>
        </w:rPr>
        <w:fldChar w:fldCharType="separate"/>
      </w:r>
      <w:bookmarkStart w:id="1" w:name="_GoBack"/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bookmarkEnd w:id="1"/>
      <w:r w:rsidR="00DC27F2">
        <w:rPr>
          <w:b/>
          <w:sz w:val="24"/>
        </w:rPr>
        <w:fldChar w:fldCharType="end"/>
      </w:r>
      <w:bookmarkEnd w:id="0"/>
      <w:r w:rsidR="00FD0375" w:rsidRPr="00FD0375">
        <w:rPr>
          <w:b/>
          <w:sz w:val="24"/>
        </w:rPr>
        <w:t xml:space="preserve"> JUDICIAL CIRCUIT, </w:t>
      </w:r>
      <w:r w:rsidR="00DC27F2">
        <w:rPr>
          <w:b/>
          <w:sz w:val="24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2" w:name="Text2"/>
      <w:r w:rsidR="00DC27F2">
        <w:rPr>
          <w:b/>
          <w:sz w:val="24"/>
        </w:rPr>
        <w:instrText xml:space="preserve"> FORMTEXT </w:instrText>
      </w:r>
      <w:r w:rsidR="00DC27F2">
        <w:rPr>
          <w:b/>
          <w:sz w:val="24"/>
        </w:rPr>
      </w:r>
      <w:r w:rsidR="00DC27F2">
        <w:rPr>
          <w:b/>
          <w:sz w:val="24"/>
        </w:rPr>
        <w:fldChar w:fldCharType="separate"/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noProof/>
          <w:sz w:val="24"/>
        </w:rPr>
        <w:t> </w:t>
      </w:r>
      <w:r w:rsidR="00DC27F2">
        <w:rPr>
          <w:b/>
          <w:sz w:val="24"/>
        </w:rPr>
        <w:fldChar w:fldCharType="end"/>
      </w:r>
      <w:bookmarkEnd w:id="2"/>
      <w:r w:rsidR="00FD0375" w:rsidRPr="00FD0375">
        <w:rPr>
          <w:b/>
          <w:sz w:val="24"/>
        </w:rPr>
        <w:t xml:space="preserve"> COUNTY, MISSOURI</w:t>
      </w:r>
    </w:p>
    <w:p w:rsidR="00FD0375" w:rsidRPr="007B1781" w:rsidRDefault="00FD0375">
      <w:pPr>
        <w:rPr>
          <w:sz w:val="24"/>
          <w:szCs w:val="24"/>
        </w:rPr>
      </w:pPr>
    </w:p>
    <w:p w:rsidR="00FD0375" w:rsidRPr="007B1781" w:rsidRDefault="00FD0375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330"/>
        <w:gridCol w:w="5585"/>
      </w:tblGrid>
      <w:tr w:rsidR="002059DB" w:rsidRPr="00937F38" w:rsidTr="00E4071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1A1620" w:rsidRDefault="002059DB" w:rsidP="002059DB">
            <w:pPr>
              <w:rPr>
                <w:b/>
              </w:rPr>
            </w:pPr>
            <w:r>
              <w:rPr>
                <w:b/>
              </w:rPr>
              <w:t>Defendant Name: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59DB" w:rsidRPr="00173E38" w:rsidRDefault="00DC27F2" w:rsidP="002059D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59DB" w:rsidRPr="00173E38" w:rsidRDefault="00352E44" w:rsidP="002059DB">
            <w:r>
              <w:rPr>
                <w:b/>
              </w:rPr>
              <w:t>Case Number</w:t>
            </w:r>
            <w:r w:rsidR="002059DB" w:rsidRPr="006E5A51">
              <w:rPr>
                <w:b/>
              </w:rPr>
              <w:t>:</w:t>
            </w:r>
            <w:r w:rsidR="00DC27F2">
              <w:rPr>
                <w:b/>
              </w:rPr>
              <w:t xml:space="preserve"> </w:t>
            </w:r>
            <w:r w:rsidR="00DC27F2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C27F2">
              <w:rPr>
                <w:b/>
              </w:rPr>
              <w:instrText xml:space="preserve"> FORMTEXT </w:instrText>
            </w:r>
            <w:r w:rsidR="00DC27F2">
              <w:rPr>
                <w:b/>
              </w:rPr>
            </w:r>
            <w:r w:rsidR="00DC27F2">
              <w:rPr>
                <w:b/>
              </w:rPr>
              <w:fldChar w:fldCharType="separate"/>
            </w:r>
            <w:r w:rsidR="00DC27F2" w:rsidRPr="00C46BB1">
              <w:rPr>
                <w:b/>
                <w:noProof/>
              </w:rPr>
              <w:t> </w:t>
            </w:r>
            <w:r w:rsidR="00DC27F2" w:rsidRPr="00C46BB1">
              <w:rPr>
                <w:b/>
                <w:noProof/>
              </w:rPr>
              <w:t> </w:t>
            </w:r>
            <w:r w:rsidR="00DC27F2" w:rsidRPr="00C46BB1">
              <w:rPr>
                <w:b/>
                <w:noProof/>
              </w:rPr>
              <w:t> </w:t>
            </w:r>
            <w:r w:rsidR="00DC27F2" w:rsidRPr="00C46BB1">
              <w:rPr>
                <w:b/>
                <w:noProof/>
              </w:rPr>
              <w:t> </w:t>
            </w:r>
            <w:r w:rsidR="00DC27F2" w:rsidRPr="00C46BB1">
              <w:rPr>
                <w:b/>
                <w:noProof/>
              </w:rPr>
              <w:t> </w:t>
            </w:r>
            <w:r w:rsidR="00DC27F2">
              <w:rPr>
                <w:b/>
              </w:rPr>
              <w:fldChar w:fldCharType="end"/>
            </w:r>
            <w:bookmarkEnd w:id="4"/>
          </w:p>
        </w:tc>
      </w:tr>
      <w:tr w:rsidR="002059DB" w:rsidRPr="00937F38" w:rsidTr="00D32A03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2059DB" w:rsidRPr="006E5A51" w:rsidRDefault="002059DB" w:rsidP="00DC27F2">
            <w:pPr>
              <w:spacing w:before="60"/>
              <w:rPr>
                <w:b/>
              </w:rPr>
            </w:pPr>
            <w:r w:rsidRPr="006E5A51">
              <w:rPr>
                <w:b/>
              </w:rPr>
              <w:t>Address: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2A03" w:rsidRPr="00173E38" w:rsidRDefault="00C52277" w:rsidP="00C52277">
            <w:pPr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585" w:type="dxa"/>
            <w:tcBorders>
              <w:left w:val="single" w:sz="4" w:space="0" w:color="auto"/>
              <w:bottom w:val="single" w:sz="4" w:space="0" w:color="auto"/>
            </w:tcBorders>
          </w:tcPr>
          <w:p w:rsidR="002059DB" w:rsidRPr="006E5A51" w:rsidRDefault="00352E44" w:rsidP="00DC27F2">
            <w:pPr>
              <w:spacing w:before="60"/>
              <w:rPr>
                <w:b/>
              </w:rPr>
            </w:pPr>
            <w:r>
              <w:rPr>
                <w:b/>
              </w:rPr>
              <w:t>Case Description</w:t>
            </w:r>
            <w:r w:rsidR="002059DB" w:rsidRPr="006E5A51">
              <w:rPr>
                <w:b/>
              </w:rPr>
              <w:t>:</w:t>
            </w:r>
            <w:r w:rsidR="00DC27F2">
              <w:rPr>
                <w:b/>
              </w:rPr>
              <w:t xml:space="preserve"> </w:t>
            </w:r>
            <w:r w:rsidR="00DC27F2" w:rsidRPr="0008299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C27F2" w:rsidRPr="0008299C">
              <w:instrText xml:space="preserve"> FORMTEXT </w:instrText>
            </w:r>
            <w:r w:rsidR="00DC27F2" w:rsidRPr="0008299C">
              <w:fldChar w:fldCharType="separate"/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fldChar w:fldCharType="end"/>
            </w:r>
            <w:bookmarkEnd w:id="6"/>
          </w:p>
        </w:tc>
      </w:tr>
      <w:tr w:rsidR="006E5A51" w:rsidRPr="00937F38" w:rsidTr="00E4071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A51" w:rsidRPr="00937F38" w:rsidRDefault="00C62544" w:rsidP="00173E38">
            <w:pPr>
              <w:rPr>
                <w:b/>
              </w:rPr>
            </w:pPr>
            <w:r>
              <w:rPr>
                <w:b/>
              </w:rPr>
              <w:t>Phone Number</w:t>
            </w:r>
            <w:r w:rsidR="00352E44" w:rsidRPr="006E5A51">
              <w:rPr>
                <w:b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5A51" w:rsidRPr="00173E38" w:rsidRDefault="00DC27F2" w:rsidP="00173E3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5A51" w:rsidRPr="00173E38" w:rsidRDefault="00352E44" w:rsidP="00173E38">
            <w:r>
              <w:rPr>
                <w:b/>
              </w:rPr>
              <w:t>C</w:t>
            </w:r>
            <w:r w:rsidR="00DD1DEE">
              <w:rPr>
                <w:b/>
              </w:rPr>
              <w:t>ourt Location</w:t>
            </w:r>
            <w:r w:rsidR="006E5A51">
              <w:rPr>
                <w:b/>
              </w:rPr>
              <w:t>:</w:t>
            </w:r>
            <w:r w:rsidR="00DC27F2">
              <w:rPr>
                <w:b/>
              </w:rPr>
              <w:t xml:space="preserve"> </w:t>
            </w:r>
            <w:r w:rsidR="00DC27F2" w:rsidRPr="0008299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C27F2" w:rsidRPr="0008299C">
              <w:instrText xml:space="preserve"> FORMTEXT </w:instrText>
            </w:r>
            <w:r w:rsidR="00DC27F2" w:rsidRPr="0008299C">
              <w:fldChar w:fldCharType="separate"/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fldChar w:fldCharType="end"/>
            </w:r>
            <w:bookmarkEnd w:id="8"/>
          </w:p>
        </w:tc>
      </w:tr>
      <w:tr w:rsidR="006E5A51" w:rsidRPr="00937F38" w:rsidTr="00E4071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51" w:rsidRPr="00937F38" w:rsidRDefault="00C62544" w:rsidP="00173E38">
            <w:pPr>
              <w:rPr>
                <w:b/>
              </w:rPr>
            </w:pPr>
            <w:r>
              <w:rPr>
                <w:b/>
              </w:rPr>
              <w:t>Date of Birth</w:t>
            </w:r>
            <w:r w:rsidR="006E5A51">
              <w:rPr>
                <w:b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A51" w:rsidRPr="00173E38" w:rsidRDefault="00DC27F2" w:rsidP="00173E3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A51" w:rsidRPr="00173E38" w:rsidRDefault="006E5A51" w:rsidP="00173E38">
            <w:r>
              <w:rPr>
                <w:b/>
              </w:rPr>
              <w:t>C</w:t>
            </w:r>
            <w:r w:rsidR="00DD1DEE">
              <w:rPr>
                <w:b/>
              </w:rPr>
              <w:t>ase Type</w:t>
            </w:r>
            <w:r>
              <w:rPr>
                <w:b/>
              </w:rPr>
              <w:t>:</w:t>
            </w:r>
            <w:r w:rsidR="00DC27F2">
              <w:rPr>
                <w:b/>
              </w:rPr>
              <w:t xml:space="preserve"> </w:t>
            </w:r>
            <w:r w:rsidR="00DC27F2" w:rsidRPr="0008299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DC27F2" w:rsidRPr="0008299C">
              <w:instrText xml:space="preserve"> FORMTEXT </w:instrText>
            </w:r>
            <w:r w:rsidR="00DC27F2" w:rsidRPr="0008299C">
              <w:fldChar w:fldCharType="separate"/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rPr>
                <w:noProof/>
              </w:rPr>
              <w:t> </w:t>
            </w:r>
            <w:r w:rsidR="00DC27F2" w:rsidRPr="0008299C">
              <w:fldChar w:fldCharType="end"/>
            </w:r>
            <w:bookmarkEnd w:id="10"/>
          </w:p>
        </w:tc>
      </w:tr>
      <w:tr w:rsidR="00DC27F2" w:rsidRPr="00937F38" w:rsidTr="00E4071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F2" w:rsidRPr="00937F38" w:rsidRDefault="00DC27F2" w:rsidP="00DC27F2">
            <w:pPr>
              <w:rPr>
                <w:b/>
              </w:rPr>
            </w:pPr>
            <w:r>
              <w:rPr>
                <w:b/>
              </w:rPr>
              <w:t>Charge Description:</w:t>
            </w:r>
          </w:p>
        </w:tc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7F2" w:rsidRPr="00173E38" w:rsidRDefault="00DC27F2" w:rsidP="00DC27F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3E38" w:rsidRPr="00937F38" w:rsidTr="00E4071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38" w:rsidRPr="00937F38" w:rsidRDefault="008D34FE" w:rsidP="00173E38">
            <w:pPr>
              <w:rPr>
                <w:b/>
              </w:rPr>
            </w:pPr>
            <w:r>
              <w:rPr>
                <w:b/>
              </w:rPr>
              <w:t>Charge Code</w:t>
            </w:r>
            <w:r w:rsidR="009A3640">
              <w:rPr>
                <w:b/>
              </w:rPr>
              <w:t>:</w:t>
            </w:r>
          </w:p>
        </w:tc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E38" w:rsidRPr="00173E38" w:rsidRDefault="00DC27F2" w:rsidP="00173E3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C27F2" w:rsidRPr="00937F38" w:rsidTr="00E4071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F2" w:rsidRPr="00937F38" w:rsidRDefault="00DC27F2" w:rsidP="00DC27F2">
            <w:pPr>
              <w:rPr>
                <w:b/>
              </w:rPr>
            </w:pPr>
            <w:r>
              <w:rPr>
                <w:b/>
              </w:rPr>
              <w:t>Charge Description:</w:t>
            </w:r>
          </w:p>
        </w:tc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7F2" w:rsidRPr="00173E38" w:rsidRDefault="00DC27F2" w:rsidP="00DC27F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3E38" w:rsidRPr="00937F38" w:rsidTr="00E4071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38" w:rsidRDefault="00173E38" w:rsidP="00173E38">
            <w:pPr>
              <w:rPr>
                <w:b/>
              </w:rPr>
            </w:pPr>
            <w:r>
              <w:rPr>
                <w:b/>
              </w:rPr>
              <w:t>Charge Code:</w:t>
            </w:r>
          </w:p>
        </w:tc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E38" w:rsidRPr="00173E38" w:rsidRDefault="00DC27F2" w:rsidP="00173E3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E5A51" w:rsidRPr="00937F38" w:rsidTr="007B1781">
        <w:trPr>
          <w:trHeight w:val="737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E5A51" w:rsidRDefault="006E5A51" w:rsidP="002059DB">
            <w:pPr>
              <w:pStyle w:val="Heading2"/>
              <w:spacing w:before="120"/>
              <w:rPr>
                <w:rFonts w:ascii="Arial" w:hAnsi="Arial" w:cs="Arial"/>
                <w:color w:val="000000"/>
              </w:rPr>
            </w:pPr>
            <w:r w:rsidRPr="00A515A5">
              <w:rPr>
                <w:rFonts w:ascii="Arial" w:hAnsi="Arial" w:cs="Arial"/>
                <w:color w:val="000000"/>
              </w:rPr>
              <w:t xml:space="preserve">Guilty Plea </w:t>
            </w:r>
            <w:r>
              <w:rPr>
                <w:rFonts w:ascii="Arial" w:hAnsi="Arial" w:cs="Arial"/>
                <w:color w:val="000000"/>
              </w:rPr>
              <w:t>and Waiver of Counsel</w:t>
            </w:r>
          </w:p>
          <w:p w:rsidR="006E5A51" w:rsidRPr="00CE2910" w:rsidRDefault="006E5A51" w:rsidP="002059DB">
            <w:pPr>
              <w:spacing w:after="120"/>
              <w:jc w:val="center"/>
            </w:pPr>
            <w:r w:rsidRPr="00513B17">
              <w:rPr>
                <w:rFonts w:eastAsia="Times New Roman"/>
                <w:b/>
                <w:color w:val="000000"/>
                <w:sz w:val="28"/>
              </w:rPr>
              <w:t>No</w:t>
            </w:r>
            <w:r>
              <w:rPr>
                <w:rFonts w:eastAsia="Times New Roman"/>
                <w:b/>
                <w:color w:val="000000"/>
                <w:sz w:val="28"/>
              </w:rPr>
              <w:t>n-Appearance – Payment Plan Request</w:t>
            </w:r>
          </w:p>
        </w:tc>
      </w:tr>
      <w:tr w:rsidR="006E5A51" w:rsidTr="007B1781">
        <w:trPr>
          <w:trHeight w:val="7865"/>
          <w:jc w:val="center"/>
        </w:trPr>
        <w:tc>
          <w:tcPr>
            <w:tcW w:w="11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5A51" w:rsidRPr="00B966A4" w:rsidRDefault="006E5A51" w:rsidP="00B966A4">
            <w:pPr>
              <w:spacing w:before="120"/>
              <w:ind w:left="158" w:right="259"/>
              <w:rPr>
                <w:color w:val="000000"/>
              </w:rPr>
            </w:pPr>
            <w:r w:rsidRPr="0077336B">
              <w:t>I, the undersigned defendant, enter my appearance on the offense(s) specified above</w:t>
            </w:r>
            <w:r w:rsidR="00AC2893">
              <w:rPr>
                <w:color w:val="000000"/>
              </w:rPr>
              <w:t xml:space="preserve">. </w:t>
            </w:r>
            <w:r w:rsidR="00B966A4" w:rsidRPr="00B36925">
              <w:rPr>
                <w:color w:val="000000"/>
              </w:rPr>
              <w:t xml:space="preserve">I plead guilty to the offense(s) as specified, waive my right to counsel, </w:t>
            </w:r>
            <w:r w:rsidR="00B966A4" w:rsidRPr="00B36925">
              <w:t xml:space="preserve">waive my right to personally appear in court, waive </w:t>
            </w:r>
            <w:r w:rsidR="00B966A4" w:rsidRPr="00B36925">
              <w:rPr>
                <w:color w:val="000000"/>
              </w:rPr>
              <w:t>my right to a hearing by the court, and agree to pay the penalty prescribed for my offense</w:t>
            </w:r>
            <w:r w:rsidR="00B966A4">
              <w:rPr>
                <w:color w:val="000000"/>
              </w:rPr>
              <w:t xml:space="preserve">. </w:t>
            </w:r>
            <w:r>
              <w:t xml:space="preserve">By pleading guilty, </w:t>
            </w:r>
            <w:r w:rsidRPr="0077336B">
              <w:t>I admit that I committed the offense(s) with which I am charged.</w:t>
            </w:r>
          </w:p>
          <w:p w:rsidR="006E5A51" w:rsidRDefault="006E5A51" w:rsidP="006E5A51">
            <w:pPr>
              <w:ind w:left="150" w:right="257"/>
            </w:pPr>
          </w:p>
          <w:p w:rsidR="006E5A51" w:rsidRPr="00A41BB9" w:rsidRDefault="006E5A51" w:rsidP="006E5A51">
            <w:pPr>
              <w:ind w:left="150" w:right="257"/>
            </w:pPr>
            <w:r w:rsidRPr="00A41BB9">
              <w:t>I have been informed of the following:</w:t>
            </w:r>
          </w:p>
          <w:p w:rsidR="006E5A51" w:rsidRPr="00A41BB9" w:rsidRDefault="006E5A51" w:rsidP="006E5A51">
            <w:pPr>
              <w:ind w:left="337" w:right="257"/>
            </w:pPr>
          </w:p>
          <w:p w:rsidR="006E5A51" w:rsidRPr="00A41BB9" w:rsidRDefault="006E5A51" w:rsidP="006E5A51">
            <w:pPr>
              <w:spacing w:after="120"/>
              <w:ind w:left="1051" w:right="259" w:hanging="360"/>
            </w:pPr>
            <w:r w:rsidRPr="00A41BB9">
              <w:t>1.</w:t>
            </w:r>
            <w:r w:rsidRPr="00A41BB9">
              <w:tab/>
              <w:t>I have a right to a trial;</w:t>
            </w:r>
          </w:p>
          <w:p w:rsidR="006E5A51" w:rsidRPr="00A41BB9" w:rsidRDefault="006E5A51" w:rsidP="006E5A51">
            <w:pPr>
              <w:spacing w:after="120"/>
              <w:ind w:left="1051" w:right="259" w:hanging="360"/>
            </w:pPr>
            <w:r w:rsidRPr="00A41BB9">
              <w:t>2.</w:t>
            </w:r>
            <w:r w:rsidRPr="00A41BB9">
              <w:tab/>
              <w:t xml:space="preserve">My signature to this plea of guilty will have the same force and effect as a judgment of court; and </w:t>
            </w:r>
          </w:p>
          <w:p w:rsidR="006E5A51" w:rsidRDefault="006E5A51" w:rsidP="006E5A51">
            <w:pPr>
              <w:ind w:left="1057" w:right="257" w:hanging="360"/>
            </w:pPr>
            <w:r w:rsidRPr="00A41BB9">
              <w:t>3.</w:t>
            </w:r>
            <w:r w:rsidRPr="00A41BB9">
              <w:tab/>
              <w:t xml:space="preserve">This record will be sent to the licensing authority of this state. </w:t>
            </w:r>
          </w:p>
          <w:p w:rsidR="006E5A51" w:rsidRDefault="006E5A51" w:rsidP="006E5A51">
            <w:pPr>
              <w:ind w:left="1057" w:right="257" w:hanging="360"/>
            </w:pPr>
          </w:p>
          <w:p w:rsidR="006E5A51" w:rsidRDefault="006E5A51" w:rsidP="006E5A51">
            <w:pPr>
              <w:ind w:left="162" w:right="252"/>
            </w:pPr>
            <w:r>
              <w:t>C</w:t>
            </w:r>
            <w:r w:rsidRPr="00A41BB9">
              <w:t>omplete the information below to request the court to consider your payment of the fine and court cost with installment payments.</w:t>
            </w:r>
          </w:p>
          <w:p w:rsidR="006E5A51" w:rsidRDefault="006E5A51" w:rsidP="006E5A51">
            <w:pPr>
              <w:ind w:left="162" w:right="252"/>
            </w:pPr>
          </w:p>
          <w:p w:rsidR="006E5A51" w:rsidRPr="00A41BB9" w:rsidRDefault="006E5A51" w:rsidP="006E5A51">
            <w:pPr>
              <w:ind w:left="510" w:right="252" w:hanging="348"/>
            </w:pPr>
            <w:r w:rsidRPr="00A41BB9">
              <w:t>1.</w:t>
            </w:r>
            <w:r w:rsidRPr="00A41BB9">
              <w:tab/>
              <w:t>What frequency are you able to make installment payments?</w:t>
            </w:r>
          </w:p>
          <w:p w:rsidR="006E5A51" w:rsidRPr="00A41BB9" w:rsidRDefault="006E5A51" w:rsidP="006E5A51">
            <w:pPr>
              <w:ind w:left="162" w:right="252"/>
            </w:pPr>
          </w:p>
          <w:p w:rsidR="006E5A51" w:rsidRPr="00A41BB9" w:rsidRDefault="00DC27F2" w:rsidP="006E5A51">
            <w:pPr>
              <w:ind w:left="1800" w:right="252" w:hanging="761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instrText xml:space="preserve"> FORMCHECKBOX </w:instrText>
            </w:r>
            <w:r w:rsidR="000A1DBE">
              <w:fldChar w:fldCharType="separate"/>
            </w:r>
            <w:r>
              <w:fldChar w:fldCharType="end"/>
            </w:r>
            <w:bookmarkEnd w:id="13"/>
            <w:r w:rsidR="006E5A51" w:rsidRPr="00A41BB9">
              <w:t xml:space="preserve"> Weekly</w:t>
            </w:r>
          </w:p>
          <w:p w:rsidR="006E5A51" w:rsidRPr="00A41BB9" w:rsidRDefault="00DC27F2" w:rsidP="006E5A51">
            <w:pPr>
              <w:ind w:left="1800" w:right="252" w:hanging="761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instrText xml:space="preserve"> FORMCHECKBOX </w:instrText>
            </w:r>
            <w:r w:rsidR="000A1DBE">
              <w:fldChar w:fldCharType="separate"/>
            </w:r>
            <w:r>
              <w:fldChar w:fldCharType="end"/>
            </w:r>
            <w:bookmarkEnd w:id="14"/>
            <w:r w:rsidR="006E5A51" w:rsidRPr="00A41BB9">
              <w:t xml:space="preserve"> Twice monthly</w:t>
            </w:r>
          </w:p>
          <w:p w:rsidR="006E5A51" w:rsidRPr="00A41BB9" w:rsidRDefault="00DC27F2" w:rsidP="006E5A51">
            <w:pPr>
              <w:ind w:left="1800" w:right="252" w:hanging="76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instrText xml:space="preserve"> FORMCHECKBOX </w:instrText>
            </w:r>
            <w:r w:rsidR="000A1DBE">
              <w:fldChar w:fldCharType="separate"/>
            </w:r>
            <w:r>
              <w:fldChar w:fldCharType="end"/>
            </w:r>
            <w:bookmarkEnd w:id="15"/>
            <w:r w:rsidR="006E5A51" w:rsidRPr="00A41BB9">
              <w:t xml:space="preserve"> Monthly</w:t>
            </w:r>
          </w:p>
          <w:p w:rsidR="006E5A51" w:rsidRPr="00A41BB9" w:rsidRDefault="006E5A51" w:rsidP="006E5A51">
            <w:pPr>
              <w:ind w:left="162" w:right="252"/>
            </w:pPr>
          </w:p>
          <w:p w:rsidR="006E5A51" w:rsidRPr="00A41BB9" w:rsidRDefault="006E5A51" w:rsidP="006E5A51">
            <w:pPr>
              <w:ind w:left="517" w:right="252" w:hanging="360"/>
            </w:pPr>
            <w:r w:rsidRPr="00A41BB9">
              <w:t>2.</w:t>
            </w:r>
            <w:r w:rsidRPr="00A41BB9">
              <w:tab/>
              <w:t>How much can you pay per installment?</w:t>
            </w:r>
            <w:r w:rsidRPr="00A41BB9">
              <w:tab/>
              <w:t>$</w:t>
            </w:r>
            <w:r w:rsidR="00DC27F2">
              <w:t xml:space="preserve"> </w:t>
            </w:r>
            <w:r w:rsidR="00DC27F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DC27F2">
              <w:instrText xml:space="preserve"> FORMTEXT </w:instrText>
            </w:r>
            <w:r w:rsidR="00DC27F2">
              <w:fldChar w:fldCharType="separate"/>
            </w:r>
            <w:r w:rsidR="00DC27F2">
              <w:rPr>
                <w:noProof/>
              </w:rPr>
              <w:t> </w:t>
            </w:r>
            <w:r w:rsidR="00DC27F2">
              <w:rPr>
                <w:noProof/>
              </w:rPr>
              <w:t> </w:t>
            </w:r>
            <w:r w:rsidR="00DC27F2">
              <w:rPr>
                <w:noProof/>
              </w:rPr>
              <w:t> </w:t>
            </w:r>
            <w:r w:rsidR="00DC27F2">
              <w:rPr>
                <w:noProof/>
              </w:rPr>
              <w:t> </w:t>
            </w:r>
            <w:r w:rsidR="00DC27F2">
              <w:rPr>
                <w:noProof/>
              </w:rPr>
              <w:t> </w:t>
            </w:r>
            <w:r w:rsidR="00DC27F2">
              <w:fldChar w:fldCharType="end"/>
            </w:r>
            <w:bookmarkEnd w:id="16"/>
          </w:p>
          <w:p w:rsidR="006E5A51" w:rsidRDefault="006E5A51" w:rsidP="006E5A51">
            <w:pPr>
              <w:spacing w:before="240"/>
              <w:ind w:left="150" w:right="259"/>
            </w:pPr>
            <w:r w:rsidRPr="00A41BB9">
              <w:t>Terms of the payment plan will be set by the court.</w:t>
            </w:r>
          </w:p>
          <w:p w:rsidR="006E5A51" w:rsidRPr="00A41BB9" w:rsidRDefault="006E5A51" w:rsidP="006E5A51">
            <w:pPr>
              <w:spacing w:before="240"/>
              <w:ind w:left="158" w:right="259"/>
            </w:pPr>
            <w:r w:rsidRPr="00A41BB9">
              <w:t>The above information is true and correct to the best of my knowledge under penalty of law.</w:t>
            </w:r>
          </w:p>
          <w:p w:rsidR="006E5A51" w:rsidRDefault="006E5A51" w:rsidP="006E5A51">
            <w:pPr>
              <w:spacing w:after="480"/>
              <w:ind w:right="346"/>
              <w:rPr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3648"/>
              <w:gridCol w:w="1572"/>
              <w:gridCol w:w="4920"/>
              <w:gridCol w:w="438"/>
            </w:tblGrid>
            <w:tr w:rsidR="006E5A51" w:rsidTr="007A1C34">
              <w:trPr>
                <w:cantSplit/>
                <w:trHeight w:val="341"/>
                <w:jc w:val="center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6E5A51" w:rsidRDefault="006E5A51" w:rsidP="006E5A51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5A51" w:rsidRDefault="006E5A51" w:rsidP="006E5A51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A51" w:rsidRDefault="006E5A51" w:rsidP="006E5A51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5A51" w:rsidRDefault="006E5A51" w:rsidP="006E5A51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6E5A51" w:rsidRDefault="006E5A51" w:rsidP="006E5A51">
                  <w:pPr>
                    <w:spacing w:line="256" w:lineRule="auto"/>
                    <w:jc w:val="center"/>
                  </w:pPr>
                </w:p>
              </w:tc>
            </w:tr>
          </w:tbl>
          <w:p w:rsidR="006E5A51" w:rsidRPr="00EA6294" w:rsidRDefault="006E5A51" w:rsidP="006E5A51">
            <w:pPr>
              <w:ind w:left="7080" w:right="252" w:hanging="5310"/>
            </w:pPr>
            <w:r w:rsidRPr="00EA6294">
              <w:t>Date</w:t>
            </w:r>
            <w:r w:rsidRPr="00EA6294">
              <w:tab/>
            </w:r>
            <w:r>
              <w:t>Defendant’s Signature</w:t>
            </w:r>
          </w:p>
        </w:tc>
      </w:tr>
    </w:tbl>
    <w:p w:rsidR="00FD0375" w:rsidRPr="00FD0375" w:rsidRDefault="00FD0375">
      <w:pPr>
        <w:rPr>
          <w:sz w:val="16"/>
          <w:szCs w:val="16"/>
        </w:rPr>
      </w:pPr>
    </w:p>
    <w:sectPr w:rsidR="00FD0375" w:rsidRPr="00FD0375" w:rsidSect="00FD0375">
      <w:footerReference w:type="default" r:id="rId9"/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BE" w:rsidRDefault="000A1DBE" w:rsidP="00767348">
      <w:r>
        <w:separator/>
      </w:r>
    </w:p>
  </w:endnote>
  <w:endnote w:type="continuationSeparator" w:id="0">
    <w:p w:rsidR="000A1DBE" w:rsidRDefault="000A1DBE" w:rsidP="007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348" w:rsidRPr="00816D5C" w:rsidRDefault="00F35567" w:rsidP="00816D5C">
    <w:pPr>
      <w:pStyle w:val="Footer"/>
      <w:tabs>
        <w:tab w:val="clear" w:pos="4680"/>
        <w:tab w:val="clear" w:pos="9360"/>
      </w:tabs>
      <w:ind w:left="180" w:right="216"/>
      <w:rPr>
        <w:sz w:val="18"/>
        <w:szCs w:val="18"/>
      </w:rPr>
    </w:pPr>
    <w:r w:rsidRPr="00816D5C">
      <w:rPr>
        <w:sz w:val="18"/>
        <w:szCs w:val="18"/>
      </w:rPr>
      <w:t>OSCA (</w:t>
    </w:r>
    <w:r w:rsidR="009911F1">
      <w:rPr>
        <w:sz w:val="18"/>
        <w:szCs w:val="18"/>
      </w:rPr>
      <w:t>01</w:t>
    </w:r>
    <w:r w:rsidR="001A1620">
      <w:rPr>
        <w:sz w:val="18"/>
        <w:szCs w:val="18"/>
      </w:rPr>
      <w:t>-</w:t>
    </w:r>
    <w:r w:rsidR="009911F1">
      <w:rPr>
        <w:sz w:val="18"/>
        <w:szCs w:val="18"/>
      </w:rPr>
      <w:t>21</w:t>
    </w:r>
    <w:r w:rsidRPr="00816D5C">
      <w:rPr>
        <w:sz w:val="18"/>
        <w:szCs w:val="18"/>
      </w:rPr>
      <w:t xml:space="preserve">) </w:t>
    </w:r>
    <w:r w:rsidR="00325BE0">
      <w:rPr>
        <w:sz w:val="18"/>
        <w:szCs w:val="18"/>
      </w:rPr>
      <w:t>GN</w:t>
    </w:r>
    <w:r w:rsidR="009911F1">
      <w:rPr>
        <w:sz w:val="18"/>
        <w:szCs w:val="18"/>
      </w:rPr>
      <w:t>187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BE" w:rsidRDefault="000A1DBE" w:rsidP="00767348">
      <w:r>
        <w:separator/>
      </w:r>
    </w:p>
  </w:footnote>
  <w:footnote w:type="continuationSeparator" w:id="0">
    <w:p w:rsidR="000A1DBE" w:rsidRDefault="000A1DBE" w:rsidP="0076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6E0"/>
    <w:multiLevelType w:val="hybridMultilevel"/>
    <w:tmpl w:val="24C4F4AC"/>
    <w:lvl w:ilvl="0" w:tplc="0409000F">
      <w:start w:val="1"/>
      <w:numFmt w:val="decimal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76"/>
    <w:rsid w:val="0008299C"/>
    <w:rsid w:val="000A1DBE"/>
    <w:rsid w:val="00127594"/>
    <w:rsid w:val="00173E38"/>
    <w:rsid w:val="001A1620"/>
    <w:rsid w:val="001C255B"/>
    <w:rsid w:val="001C4BFA"/>
    <w:rsid w:val="002059DB"/>
    <w:rsid w:val="00325BE0"/>
    <w:rsid w:val="0035022B"/>
    <w:rsid w:val="00350AE7"/>
    <w:rsid w:val="00352E44"/>
    <w:rsid w:val="003A6DD3"/>
    <w:rsid w:val="003B0576"/>
    <w:rsid w:val="003B438E"/>
    <w:rsid w:val="003D2E31"/>
    <w:rsid w:val="004A2CE5"/>
    <w:rsid w:val="00513B17"/>
    <w:rsid w:val="00577FC8"/>
    <w:rsid w:val="005833BC"/>
    <w:rsid w:val="005A150E"/>
    <w:rsid w:val="00616179"/>
    <w:rsid w:val="006E5A51"/>
    <w:rsid w:val="00707267"/>
    <w:rsid w:val="007504CC"/>
    <w:rsid w:val="00767348"/>
    <w:rsid w:val="007B1781"/>
    <w:rsid w:val="007C41CC"/>
    <w:rsid w:val="00816D5C"/>
    <w:rsid w:val="008D1531"/>
    <w:rsid w:val="008D34FE"/>
    <w:rsid w:val="009222DB"/>
    <w:rsid w:val="009468F7"/>
    <w:rsid w:val="00981BB5"/>
    <w:rsid w:val="00982507"/>
    <w:rsid w:val="009911F1"/>
    <w:rsid w:val="009961E8"/>
    <w:rsid w:val="009A3640"/>
    <w:rsid w:val="009C00A2"/>
    <w:rsid w:val="00A4017E"/>
    <w:rsid w:val="00A515A5"/>
    <w:rsid w:val="00AA5346"/>
    <w:rsid w:val="00AB016F"/>
    <w:rsid w:val="00AB7B8C"/>
    <w:rsid w:val="00AC2893"/>
    <w:rsid w:val="00AF4CE4"/>
    <w:rsid w:val="00B165FE"/>
    <w:rsid w:val="00B36925"/>
    <w:rsid w:val="00B57C46"/>
    <w:rsid w:val="00B966A4"/>
    <w:rsid w:val="00BA2473"/>
    <w:rsid w:val="00BE087B"/>
    <w:rsid w:val="00C46BB1"/>
    <w:rsid w:val="00C52277"/>
    <w:rsid w:val="00C62544"/>
    <w:rsid w:val="00CE2910"/>
    <w:rsid w:val="00D32A03"/>
    <w:rsid w:val="00D92D5E"/>
    <w:rsid w:val="00DC0C5A"/>
    <w:rsid w:val="00DC27F2"/>
    <w:rsid w:val="00DD1DEE"/>
    <w:rsid w:val="00E40714"/>
    <w:rsid w:val="00EB2733"/>
    <w:rsid w:val="00EF77CB"/>
    <w:rsid w:val="00F04F94"/>
    <w:rsid w:val="00F35567"/>
    <w:rsid w:val="00F62718"/>
    <w:rsid w:val="00FB3F01"/>
    <w:rsid w:val="00FD0375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DA46C6-0E05-4FE8-8382-2B626FD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FD0375"/>
    <w:pPr>
      <w:keepNext/>
      <w:jc w:val="center"/>
      <w:outlineLvl w:val="1"/>
    </w:pPr>
    <w:rPr>
      <w:rFonts w:ascii="Times" w:eastAsia="Times New Roman" w:hAnsi="Times" w:cs="Times New Rom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D0375"/>
    <w:pPr>
      <w:keepNext/>
      <w:ind w:right="342"/>
      <w:jc w:val="center"/>
      <w:outlineLvl w:val="5"/>
    </w:pPr>
    <w:rPr>
      <w:rFonts w:ascii="Times" w:eastAsia="Times New Roman" w:hAnsi="Times" w:cs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FD0375"/>
    <w:pPr>
      <w:keepNext/>
      <w:tabs>
        <w:tab w:val="left" w:pos="12132"/>
      </w:tabs>
      <w:ind w:left="252" w:right="522"/>
      <w:outlineLvl w:val="6"/>
    </w:pPr>
    <w:rPr>
      <w:rFonts w:ascii="Times" w:eastAsia="Times New Roman" w:hAnsi="Times" w:cs="Times New Roman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FD0375"/>
    <w:pPr>
      <w:keepNext/>
      <w:tabs>
        <w:tab w:val="left" w:pos="12132"/>
      </w:tabs>
      <w:ind w:left="252" w:right="522"/>
      <w:jc w:val="center"/>
      <w:outlineLvl w:val="7"/>
    </w:pPr>
    <w:rPr>
      <w:rFonts w:ascii="Times" w:eastAsia="Times New Roman" w:hAnsi="Times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FD0375"/>
    <w:rPr>
      <w:rFonts w:ascii="Times" w:eastAsia="Times New Roman" w:hAnsi="Times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rsid w:val="00FD0375"/>
    <w:rPr>
      <w:rFonts w:ascii="Times" w:eastAsia="Times New Roman" w:hAnsi="Times"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rsid w:val="00FD0375"/>
    <w:rPr>
      <w:rFonts w:ascii="Times" w:eastAsia="Times New Roman" w:hAnsi="Times" w:cs="Times New Roman"/>
      <w:b/>
      <w:sz w:val="22"/>
    </w:rPr>
  </w:style>
  <w:style w:type="character" w:customStyle="1" w:styleId="Heading8Char">
    <w:name w:val="Heading 8 Char"/>
    <w:basedOn w:val="DefaultParagraphFont"/>
    <w:link w:val="Heading8"/>
    <w:rsid w:val="00FD0375"/>
    <w:rPr>
      <w:rFonts w:ascii="Times" w:eastAsia="Times New Roman" w:hAnsi="Times" w:cs="Times New Roman"/>
      <w:b/>
      <w:sz w:val="24"/>
    </w:rPr>
  </w:style>
  <w:style w:type="paragraph" w:styleId="BlockText">
    <w:name w:val="Block Text"/>
    <w:basedOn w:val="Normal"/>
    <w:rsid w:val="00FD0375"/>
    <w:pPr>
      <w:tabs>
        <w:tab w:val="left" w:pos="252"/>
      </w:tabs>
      <w:ind w:left="252" w:right="342"/>
    </w:pPr>
    <w:rPr>
      <w:rFonts w:ascii="Times" w:eastAsia="Times New Roman" w:hAnsi="Times" w:cs="Times New Roman"/>
      <w:sz w:val="24"/>
    </w:rPr>
  </w:style>
  <w:style w:type="paragraph" w:styleId="BodyText2">
    <w:name w:val="Body Text 2"/>
    <w:basedOn w:val="Normal"/>
    <w:link w:val="BodyText2Char"/>
    <w:rsid w:val="00FD0375"/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FD0375"/>
    <w:rPr>
      <w:rFonts w:ascii="Times New Roman" w:eastAsia="Times New Roman" w:hAnsi="Times New Roman" w:cs="Times New Roman"/>
      <w:sz w:val="22"/>
    </w:rPr>
  </w:style>
  <w:style w:type="paragraph" w:styleId="BodyTextIndent">
    <w:name w:val="Body Text Indent"/>
    <w:basedOn w:val="Normal"/>
    <w:link w:val="BodyTextIndentChar"/>
    <w:rsid w:val="00FD0375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FD037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67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348"/>
  </w:style>
  <w:style w:type="paragraph" w:styleId="Footer">
    <w:name w:val="footer"/>
    <w:basedOn w:val="Normal"/>
    <w:link w:val="FooterChar"/>
    <w:uiPriority w:val="99"/>
    <w:unhideWhenUsed/>
    <w:rsid w:val="00767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348"/>
  </w:style>
  <w:style w:type="paragraph" w:styleId="BalloonText">
    <w:name w:val="Balloon Text"/>
    <w:basedOn w:val="Normal"/>
    <w:link w:val="BalloonTextChar"/>
    <w:uiPriority w:val="99"/>
    <w:semiHidden/>
    <w:unhideWhenUsed/>
    <w:rsid w:val="00EB2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1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B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E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tmaav\Downloads\GN187%20Guilty%20Plea%20and%20Waiver%20of%20Counsel%20Non-Appearance%20-%20Payment%20Plan%20Request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GN187 Guilty Plea and Waiver of Counsel Non-Appearance - Payment Plan Request A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V. Chatman</dc:creator>
  <cp:keywords/>
  <dc:description/>
  <cp:lastModifiedBy>Angela V. Chatman</cp:lastModifiedBy>
  <cp:revision>1</cp:revision>
  <cp:lastPrinted>2020-11-24T21:10:00Z</cp:lastPrinted>
  <dcterms:created xsi:type="dcterms:W3CDTF">2021-06-30T14:16:00Z</dcterms:created>
  <dcterms:modified xsi:type="dcterms:W3CDTF">2021-06-30T14:16:00Z</dcterms:modified>
</cp:coreProperties>
</file>